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2ED4A" w14:textId="77777777" w:rsidR="00F304C9" w:rsidRPr="00E6418F" w:rsidRDefault="00F304C9" w:rsidP="00F304C9">
      <w:pPr>
        <w:widowControl w:val="0"/>
        <w:autoSpaceDE w:val="0"/>
        <w:autoSpaceDN w:val="0"/>
        <w:adjustRightInd w:val="0"/>
        <w:ind w:left="5040"/>
        <w:rPr>
          <w:rFonts w:ascii="Arial" w:hAnsi="Arial" w:cs="Arial"/>
          <w:color w:val="343434"/>
        </w:rPr>
      </w:pPr>
      <w:r w:rsidRPr="00E6418F">
        <w:rPr>
          <w:rFonts w:ascii="Arial" w:hAnsi="Arial" w:cs="Arial"/>
          <w:color w:val="343434"/>
        </w:rPr>
        <w:t>FOR IMMEDIATE RELEASE</w:t>
      </w:r>
    </w:p>
    <w:p w14:paraId="49561BC8" w14:textId="77777777" w:rsidR="00F304C9" w:rsidRPr="00E6418F" w:rsidRDefault="00F304C9" w:rsidP="00F304C9">
      <w:pPr>
        <w:widowControl w:val="0"/>
        <w:autoSpaceDE w:val="0"/>
        <w:autoSpaceDN w:val="0"/>
        <w:adjustRightInd w:val="0"/>
        <w:ind w:left="5040"/>
        <w:jc w:val="both"/>
        <w:rPr>
          <w:rFonts w:ascii="Arial" w:hAnsi="Arial" w:cs="Arial"/>
          <w:color w:val="343434"/>
        </w:rPr>
      </w:pPr>
      <w:r w:rsidRPr="00FB089C">
        <w:rPr>
          <w:rFonts w:ascii="Arial" w:hAnsi="Arial" w:cs="Arial"/>
          <w:color w:val="343434"/>
          <w:highlight w:val="yellow"/>
        </w:rPr>
        <w:t>DATE</w:t>
      </w:r>
    </w:p>
    <w:p w14:paraId="077490B7" w14:textId="77777777" w:rsidR="00F304C9" w:rsidRPr="00E6418F" w:rsidRDefault="00F304C9" w:rsidP="00F304C9">
      <w:pPr>
        <w:widowControl w:val="0"/>
        <w:autoSpaceDE w:val="0"/>
        <w:autoSpaceDN w:val="0"/>
        <w:adjustRightInd w:val="0"/>
        <w:rPr>
          <w:rFonts w:ascii="Arial" w:hAnsi="Arial" w:cs="Arial"/>
          <w:color w:val="343434"/>
        </w:rPr>
      </w:pPr>
    </w:p>
    <w:p w14:paraId="1DE073C8" w14:textId="77777777" w:rsidR="00F304C9" w:rsidRPr="00E6418F" w:rsidRDefault="00F304C9" w:rsidP="00F304C9">
      <w:pPr>
        <w:widowControl w:val="0"/>
        <w:autoSpaceDE w:val="0"/>
        <w:autoSpaceDN w:val="0"/>
        <w:adjustRightInd w:val="0"/>
        <w:jc w:val="center"/>
        <w:rPr>
          <w:rFonts w:ascii="Arial" w:hAnsi="Arial" w:cs="Arial"/>
          <w:color w:val="343434"/>
        </w:rPr>
      </w:pPr>
    </w:p>
    <w:p w14:paraId="46C67514" w14:textId="6084EF71" w:rsidR="00F304C9" w:rsidRPr="00E6418F" w:rsidRDefault="00F304C9" w:rsidP="00F304C9">
      <w:pPr>
        <w:widowControl w:val="0"/>
        <w:autoSpaceDE w:val="0"/>
        <w:autoSpaceDN w:val="0"/>
        <w:adjustRightInd w:val="0"/>
        <w:jc w:val="center"/>
        <w:rPr>
          <w:rFonts w:ascii="Arial" w:hAnsi="Arial" w:cs="Arial"/>
          <w:b/>
          <w:color w:val="343434"/>
        </w:rPr>
      </w:pPr>
      <w:r w:rsidRPr="00E6418F">
        <w:rPr>
          <w:rFonts w:ascii="Arial" w:hAnsi="Arial" w:cs="Arial"/>
          <w:b/>
          <w:color w:val="343434"/>
          <w:highlight w:val="yellow"/>
        </w:rPr>
        <w:t>[COMPANY]</w:t>
      </w:r>
      <w:r w:rsidRPr="00E6418F">
        <w:rPr>
          <w:rFonts w:ascii="Arial" w:hAnsi="Arial" w:cs="Arial"/>
          <w:b/>
          <w:color w:val="343434"/>
        </w:rPr>
        <w:t xml:space="preserve"> Named a </w:t>
      </w:r>
      <w:r w:rsidR="003669C0">
        <w:rPr>
          <w:rFonts w:ascii="Arial" w:hAnsi="Arial" w:cs="Arial"/>
          <w:b/>
          <w:color w:val="343434"/>
        </w:rPr>
        <w:t xml:space="preserve">Top </w:t>
      </w:r>
      <w:r w:rsidRPr="00E6418F">
        <w:rPr>
          <w:rFonts w:ascii="Arial" w:hAnsi="Arial" w:cs="Arial"/>
          <w:b/>
          <w:color w:val="343434"/>
        </w:rPr>
        <w:t>Service Franchise by Franchise Business Review</w:t>
      </w:r>
    </w:p>
    <w:p w14:paraId="46866DA9" w14:textId="77777777" w:rsidR="00F304C9" w:rsidRPr="00E6418F" w:rsidRDefault="00F304C9" w:rsidP="00F304C9">
      <w:pPr>
        <w:widowControl w:val="0"/>
        <w:autoSpaceDE w:val="0"/>
        <w:autoSpaceDN w:val="0"/>
        <w:adjustRightInd w:val="0"/>
        <w:rPr>
          <w:rFonts w:ascii="Arial" w:hAnsi="Arial" w:cs="Arial"/>
          <w:color w:val="343434"/>
        </w:rPr>
      </w:pPr>
    </w:p>
    <w:p w14:paraId="2E29CDBA" w14:textId="77777777" w:rsidR="00F304C9" w:rsidRPr="00E6418F" w:rsidRDefault="00F304C9" w:rsidP="00F304C9">
      <w:pPr>
        <w:widowControl w:val="0"/>
        <w:autoSpaceDE w:val="0"/>
        <w:autoSpaceDN w:val="0"/>
        <w:adjustRightInd w:val="0"/>
        <w:jc w:val="center"/>
        <w:rPr>
          <w:rFonts w:ascii="Arial" w:hAnsi="Arial" w:cs="Arial"/>
          <w:i/>
          <w:color w:val="343434"/>
        </w:rPr>
      </w:pPr>
      <w:r w:rsidRPr="00E6418F">
        <w:rPr>
          <w:rFonts w:ascii="Arial" w:hAnsi="Arial" w:cs="Arial"/>
          <w:i/>
          <w:color w:val="343434"/>
        </w:rPr>
        <w:t>Inde</w:t>
      </w:r>
      <w:r w:rsidR="00E6418F">
        <w:rPr>
          <w:rFonts w:ascii="Arial" w:hAnsi="Arial" w:cs="Arial"/>
          <w:i/>
          <w:color w:val="343434"/>
        </w:rPr>
        <w:t>pendent Survey Shows Franchise Owners</w:t>
      </w:r>
      <w:r w:rsidRPr="00E6418F">
        <w:rPr>
          <w:rFonts w:ascii="Arial" w:hAnsi="Arial" w:cs="Arial"/>
          <w:i/>
          <w:color w:val="343434"/>
        </w:rPr>
        <w:t xml:space="preserve"> Are Highly Satisfied with </w:t>
      </w:r>
      <w:r w:rsidRPr="00E6418F">
        <w:rPr>
          <w:rFonts w:ascii="Arial" w:hAnsi="Arial" w:cs="Arial"/>
          <w:i/>
          <w:color w:val="343434"/>
          <w:highlight w:val="yellow"/>
        </w:rPr>
        <w:t>[COMPANY’s]</w:t>
      </w:r>
      <w:r w:rsidRPr="00E6418F">
        <w:rPr>
          <w:rFonts w:ascii="Arial" w:hAnsi="Arial" w:cs="Arial"/>
          <w:i/>
          <w:color w:val="343434"/>
        </w:rPr>
        <w:t xml:space="preserve"> Performance</w:t>
      </w:r>
    </w:p>
    <w:p w14:paraId="14C6308A" w14:textId="77777777" w:rsidR="00F304C9" w:rsidRPr="00E6418F" w:rsidRDefault="00F304C9" w:rsidP="00F304C9">
      <w:pPr>
        <w:widowControl w:val="0"/>
        <w:autoSpaceDE w:val="0"/>
        <w:autoSpaceDN w:val="0"/>
        <w:adjustRightInd w:val="0"/>
        <w:jc w:val="center"/>
        <w:rPr>
          <w:rFonts w:ascii="Arial" w:hAnsi="Arial" w:cs="Arial"/>
          <w:i/>
          <w:color w:val="343434"/>
        </w:rPr>
      </w:pPr>
    </w:p>
    <w:p w14:paraId="1240DB0D" w14:textId="77777777" w:rsidR="00F304C9" w:rsidRPr="00E6418F" w:rsidRDefault="00F304C9" w:rsidP="00F304C9">
      <w:pPr>
        <w:widowControl w:val="0"/>
        <w:autoSpaceDE w:val="0"/>
        <w:autoSpaceDN w:val="0"/>
        <w:adjustRightInd w:val="0"/>
        <w:rPr>
          <w:rFonts w:ascii="Arial" w:hAnsi="Arial" w:cs="Arial"/>
          <w:color w:val="343434"/>
        </w:rPr>
      </w:pPr>
    </w:p>
    <w:p w14:paraId="5D204F0C" w14:textId="66E2A780" w:rsidR="000D6792" w:rsidRPr="00E6418F" w:rsidRDefault="00F304C9" w:rsidP="00F304C9">
      <w:pPr>
        <w:widowControl w:val="0"/>
        <w:autoSpaceDE w:val="0"/>
        <w:autoSpaceDN w:val="0"/>
        <w:adjustRightInd w:val="0"/>
        <w:rPr>
          <w:rFonts w:ascii="Arial" w:hAnsi="Arial" w:cs="Arial"/>
          <w:color w:val="343434"/>
        </w:rPr>
      </w:pPr>
      <w:r w:rsidRPr="00E6418F">
        <w:rPr>
          <w:rFonts w:ascii="Arial" w:hAnsi="Arial" w:cs="Arial"/>
          <w:color w:val="343434"/>
          <w:highlight w:val="yellow"/>
        </w:rPr>
        <w:t>City, State, Date</w:t>
      </w:r>
      <w:r w:rsidRPr="00E6418F">
        <w:rPr>
          <w:rFonts w:ascii="Arial" w:hAnsi="Arial" w:cs="Arial"/>
          <w:color w:val="343434"/>
        </w:rPr>
        <w:t xml:space="preserve"> – </w:t>
      </w:r>
      <w:r w:rsidRPr="00E6418F">
        <w:rPr>
          <w:rFonts w:ascii="Arial" w:hAnsi="Arial" w:cs="Arial"/>
          <w:color w:val="343434"/>
          <w:highlight w:val="yellow"/>
        </w:rPr>
        <w:t>[COMPANY]</w:t>
      </w:r>
      <w:r w:rsidRPr="00E6418F">
        <w:rPr>
          <w:rFonts w:ascii="Arial" w:hAnsi="Arial" w:cs="Arial"/>
          <w:color w:val="343434"/>
        </w:rPr>
        <w:t xml:space="preserve"> was recently named a top franchise by Franchise Business Review</w:t>
      </w:r>
      <w:r w:rsidR="000D6792" w:rsidRPr="00E6418F">
        <w:rPr>
          <w:rFonts w:ascii="Arial" w:hAnsi="Arial" w:cs="Arial"/>
          <w:color w:val="343434"/>
        </w:rPr>
        <w:t xml:space="preserve"> in its </w:t>
      </w:r>
      <w:r w:rsidR="004958A8">
        <w:rPr>
          <w:rFonts w:ascii="Arial" w:hAnsi="Arial" w:cs="Arial"/>
          <w:color w:val="343434"/>
        </w:rPr>
        <w:t xml:space="preserve">2019 report on the </w:t>
      </w:r>
      <w:hyperlink r:id="rId5" w:history="1">
        <w:r w:rsidR="004958A8" w:rsidRPr="00DB44F8">
          <w:rPr>
            <w:rStyle w:val="Hyperlink"/>
            <w:rFonts w:ascii="Arial" w:hAnsi="Arial" w:cs="Arial"/>
          </w:rPr>
          <w:t>Top Service Franchises</w:t>
        </w:r>
      </w:hyperlink>
      <w:r w:rsidR="004958A8">
        <w:rPr>
          <w:rFonts w:ascii="Arial" w:hAnsi="Arial" w:cs="Arial"/>
          <w:color w:val="343434"/>
        </w:rPr>
        <w:t>.</w:t>
      </w:r>
    </w:p>
    <w:p w14:paraId="3B856A95" w14:textId="77777777" w:rsidR="000D6792" w:rsidRPr="00E6418F" w:rsidRDefault="000D6792" w:rsidP="00F304C9">
      <w:pPr>
        <w:widowControl w:val="0"/>
        <w:autoSpaceDE w:val="0"/>
        <w:autoSpaceDN w:val="0"/>
        <w:adjustRightInd w:val="0"/>
        <w:rPr>
          <w:rFonts w:ascii="Arial" w:hAnsi="Arial" w:cs="Arial"/>
          <w:color w:val="343434"/>
        </w:rPr>
      </w:pPr>
    </w:p>
    <w:p w14:paraId="0856AD33" w14:textId="77777777" w:rsidR="00F304C9" w:rsidRPr="00E6418F" w:rsidRDefault="00FF457E" w:rsidP="00F304C9">
      <w:pPr>
        <w:widowControl w:val="0"/>
        <w:autoSpaceDE w:val="0"/>
        <w:autoSpaceDN w:val="0"/>
        <w:adjustRightInd w:val="0"/>
        <w:rPr>
          <w:rFonts w:ascii="Arial" w:hAnsi="Arial" w:cs="Arial"/>
          <w:color w:val="343434"/>
        </w:rPr>
      </w:pPr>
      <w:r w:rsidRPr="00E6418F">
        <w:rPr>
          <w:rFonts w:ascii="Arial" w:hAnsi="Arial" w:cs="Arial"/>
          <w:color w:val="343434"/>
          <w:highlight w:val="yellow"/>
        </w:rPr>
        <w:t>[Company description here.]</w:t>
      </w:r>
    </w:p>
    <w:p w14:paraId="003F338E" w14:textId="77777777" w:rsidR="00F304C9" w:rsidRPr="00E6418F" w:rsidRDefault="00F304C9" w:rsidP="00F304C9">
      <w:pPr>
        <w:widowControl w:val="0"/>
        <w:autoSpaceDE w:val="0"/>
        <w:autoSpaceDN w:val="0"/>
        <w:adjustRightInd w:val="0"/>
        <w:rPr>
          <w:rFonts w:ascii="Arial" w:hAnsi="Arial" w:cs="Arial"/>
          <w:color w:val="343434"/>
        </w:rPr>
      </w:pPr>
    </w:p>
    <w:p w14:paraId="49324166" w14:textId="77777777" w:rsidR="007D4C35" w:rsidRDefault="00101590" w:rsidP="007D4C35">
      <w:pPr>
        <w:widowControl w:val="0"/>
        <w:rPr>
          <w:rFonts w:ascii="Arial" w:eastAsia="Arial" w:hAnsi="Arial" w:cs="Arial"/>
          <w:color w:val="343434"/>
        </w:rPr>
      </w:pPr>
      <w:hyperlink r:id="rId6">
        <w:r w:rsidR="007D4C35">
          <w:rPr>
            <w:rFonts w:ascii="Arial" w:eastAsia="Arial" w:hAnsi="Arial" w:cs="Arial"/>
            <w:color w:val="0563C1"/>
            <w:u w:val="single"/>
          </w:rPr>
          <w:t>Franchise Business Review</w:t>
        </w:r>
      </w:hyperlink>
      <w:r w:rsidR="007D4C35">
        <w:rPr>
          <w:rFonts w:ascii="Arial" w:eastAsia="Arial" w:hAnsi="Arial" w:cs="Arial"/>
          <w:color w:val="343434"/>
        </w:rPr>
        <w:t xml:space="preserve">, a market research firm that performs independent surveys of franchisee satisfaction, provides the only ranking of franchises based solely on actual franchisee satisfaction and performance. Franchise Business Review publishes rankings of the top franchises in its annual </w:t>
      </w:r>
      <w:hyperlink r:id="rId7">
        <w:r w:rsidR="007D4C35">
          <w:rPr>
            <w:rFonts w:ascii="Arial" w:eastAsia="Arial" w:hAnsi="Arial" w:cs="Arial"/>
            <w:color w:val="0563C1"/>
            <w:u w:val="single"/>
          </w:rPr>
          <w:t>Guide to Today’s Top Franchises</w:t>
        </w:r>
      </w:hyperlink>
      <w:r w:rsidR="007D4C35">
        <w:rPr>
          <w:rFonts w:ascii="Arial" w:eastAsia="Arial" w:hAnsi="Arial" w:cs="Arial"/>
          <w:color w:val="343434"/>
        </w:rPr>
        <w:t>, as well as guides throughout the year ranking the top franchises in specific sectors.</w:t>
      </w:r>
    </w:p>
    <w:p w14:paraId="68B8D3F1" w14:textId="77777777" w:rsidR="003961C7" w:rsidRPr="00E6418F" w:rsidRDefault="003961C7" w:rsidP="00F304C9">
      <w:pPr>
        <w:widowControl w:val="0"/>
        <w:autoSpaceDE w:val="0"/>
        <w:autoSpaceDN w:val="0"/>
        <w:adjustRightInd w:val="0"/>
        <w:rPr>
          <w:rFonts w:ascii="Arial" w:hAnsi="Arial" w:cs="Arial"/>
          <w:color w:val="343434"/>
        </w:rPr>
      </w:pPr>
    </w:p>
    <w:p w14:paraId="4DC5C32C" w14:textId="2040D775" w:rsidR="00A56772" w:rsidRDefault="00A56772" w:rsidP="00A56772">
      <w:pPr>
        <w:rPr>
          <w:rFonts w:ascii="Times New Roman" w:eastAsia="Times New Roman" w:hAnsi="Times New Roman" w:cs="Times New Roman"/>
        </w:rPr>
      </w:pPr>
      <w:r>
        <w:rPr>
          <w:rFonts w:ascii="Arial" w:eastAsia="Arial" w:hAnsi="Arial" w:cs="Arial"/>
          <w:color w:val="444444"/>
          <w:highlight w:val="white"/>
        </w:rPr>
        <w:t xml:space="preserve">To select the companies on the </w:t>
      </w:r>
      <w:hyperlink r:id="rId8" w:history="1">
        <w:r w:rsidRPr="00DB44F8">
          <w:rPr>
            <w:rStyle w:val="Hyperlink"/>
            <w:rFonts w:ascii="Arial" w:eastAsia="Arial" w:hAnsi="Arial" w:cs="Arial"/>
            <w:highlight w:val="white"/>
          </w:rPr>
          <w:t>list of top service franchises</w:t>
        </w:r>
      </w:hyperlink>
      <w:r>
        <w:rPr>
          <w:rFonts w:ascii="Arial" w:eastAsia="Arial" w:hAnsi="Arial" w:cs="Arial"/>
          <w:color w:val="444444"/>
          <w:highlight w:val="white"/>
        </w:rPr>
        <w:t xml:space="preserve">, Franchise Business Review analyzed 18 months’ worth of data from </w:t>
      </w:r>
      <w:r>
        <w:rPr>
          <w:rFonts w:ascii="Arial" w:hAnsi="Arial" w:cs="Arial"/>
          <w:color w:val="343434"/>
        </w:rPr>
        <w:t>174 brands, representing 19,500 franchisees in</w:t>
      </w:r>
      <w:r>
        <w:rPr>
          <w:rFonts w:ascii="Arial" w:eastAsia="Arial" w:hAnsi="Arial" w:cs="Arial"/>
          <w:color w:val="444444"/>
          <w:highlight w:val="white"/>
        </w:rPr>
        <w:t xml:space="preserve"> the services sector regarding </w:t>
      </w:r>
      <w:r>
        <w:rPr>
          <w:rFonts w:ascii="Arial" w:eastAsia="Arial" w:hAnsi="Arial" w:cs="Arial"/>
          <w:color w:val="000000"/>
          <w:highlight w:val="white"/>
        </w:rPr>
        <w:t>their overall satisfaction with their brands and their likelihood to recommend them to others</w:t>
      </w:r>
      <w:r>
        <w:rPr>
          <w:rFonts w:ascii="Arial" w:eastAsia="Arial" w:hAnsi="Arial" w:cs="Arial"/>
          <w:color w:val="444444"/>
          <w:highlight w:val="white"/>
        </w:rPr>
        <w:t>.</w:t>
      </w:r>
    </w:p>
    <w:p w14:paraId="76B54B16" w14:textId="77777777" w:rsidR="00A56772" w:rsidRDefault="00A56772" w:rsidP="00E6418F">
      <w:pPr>
        <w:widowControl w:val="0"/>
        <w:autoSpaceDE w:val="0"/>
        <w:autoSpaceDN w:val="0"/>
        <w:adjustRightInd w:val="0"/>
        <w:rPr>
          <w:rFonts w:ascii="Arial" w:hAnsi="Arial" w:cs="Arial"/>
          <w:color w:val="343434"/>
          <w:highlight w:val="yellow"/>
        </w:rPr>
      </w:pPr>
    </w:p>
    <w:p w14:paraId="2D1C7001" w14:textId="77777777" w:rsidR="00A56772" w:rsidRDefault="00A56772" w:rsidP="00A56772">
      <w:pPr>
        <w:widowControl w:val="0"/>
        <w:rPr>
          <w:rFonts w:ascii="Arial" w:eastAsia="Arial" w:hAnsi="Arial" w:cs="Arial"/>
          <w:color w:val="343434"/>
        </w:rPr>
      </w:pPr>
      <w:r>
        <w:rPr>
          <w:rFonts w:ascii="Arial" w:eastAsia="Arial" w:hAnsi="Arial" w:cs="Arial"/>
          <w:color w:val="343434"/>
        </w:rPr>
        <w:t>[</w:t>
      </w:r>
      <w:r>
        <w:rPr>
          <w:rFonts w:ascii="Arial" w:eastAsia="Arial" w:hAnsi="Arial" w:cs="Arial"/>
          <w:color w:val="343434"/>
          <w:highlight w:val="yellow"/>
        </w:rPr>
        <w:t>COMPANY’s]</w:t>
      </w:r>
      <w:r>
        <w:rPr>
          <w:rFonts w:ascii="Arial" w:eastAsia="Arial" w:hAnsi="Arial" w:cs="Arial"/>
          <w:color w:val="343434"/>
        </w:rPr>
        <w:t xml:space="preserve"> franchisees were surveyed on 33 benchmark questions about their experience and satisfaction regarding critical areas of their franchise systems including training &amp; support, operations, franchisor/franchisee relations, and financial opportunity. </w:t>
      </w:r>
    </w:p>
    <w:p w14:paraId="0B640619" w14:textId="174AAFFF" w:rsidR="007D4C35" w:rsidRDefault="007D4C35" w:rsidP="007D4C35">
      <w:pPr>
        <w:widowControl w:val="0"/>
        <w:rPr>
          <w:rFonts w:ascii="Arial" w:eastAsia="Arial" w:hAnsi="Arial" w:cs="Arial"/>
          <w:color w:val="343434"/>
        </w:rPr>
      </w:pPr>
    </w:p>
    <w:p w14:paraId="0C09A1C8" w14:textId="05684353" w:rsidR="007D4C35" w:rsidRPr="00A56772" w:rsidRDefault="00A56772" w:rsidP="007D4C35">
      <w:pPr>
        <w:widowControl w:val="0"/>
        <w:autoSpaceDE w:val="0"/>
        <w:autoSpaceDN w:val="0"/>
        <w:adjustRightInd w:val="0"/>
        <w:rPr>
          <w:rFonts w:ascii="Arial" w:hAnsi="Arial" w:cs="Arial"/>
          <w:color w:val="000000" w:themeColor="text1"/>
        </w:rPr>
      </w:pPr>
      <w:r w:rsidRPr="00A56772">
        <w:rPr>
          <w:rFonts w:ascii="Arial" w:hAnsi="Arial" w:cs="Arial"/>
          <w:iCs/>
          <w:color w:val="000000" w:themeColor="text1"/>
        </w:rPr>
        <w:t>“S</w:t>
      </w:r>
      <w:r w:rsidR="007D4C35" w:rsidRPr="00A56772">
        <w:rPr>
          <w:rFonts w:ascii="Arial" w:hAnsi="Arial" w:cs="Arial"/>
          <w:iCs/>
          <w:color w:val="000000" w:themeColor="text1"/>
        </w:rPr>
        <w:t>ervice businesses</w:t>
      </w:r>
      <w:r w:rsidRPr="00A56772">
        <w:rPr>
          <w:rFonts w:ascii="Arial" w:hAnsi="Arial" w:cs="Arial"/>
          <w:iCs/>
          <w:color w:val="000000" w:themeColor="text1"/>
        </w:rPr>
        <w:t xml:space="preserve"> </w:t>
      </w:r>
      <w:r w:rsidR="007D4C35" w:rsidRPr="00A56772">
        <w:rPr>
          <w:rFonts w:ascii="Arial" w:hAnsi="Arial" w:cs="Arial"/>
          <w:iCs/>
          <w:color w:val="000000" w:themeColor="text1"/>
        </w:rPr>
        <w:t>are appealing for several reasons including their low cost, low overhead, and flexibility,</w:t>
      </w:r>
      <w:r w:rsidRPr="00A56772">
        <w:rPr>
          <w:rFonts w:ascii="Arial" w:hAnsi="Arial" w:cs="Arial"/>
          <w:iCs/>
          <w:color w:val="000000" w:themeColor="text1"/>
        </w:rPr>
        <w:t xml:space="preserve"> </w:t>
      </w:r>
      <w:r w:rsidR="007D4C35" w:rsidRPr="00A56772">
        <w:rPr>
          <w:rFonts w:ascii="Arial" w:hAnsi="Arial" w:cs="Arial"/>
          <w:iCs/>
          <w:color w:val="000000" w:themeColor="text1"/>
        </w:rPr>
        <w:t>not to mention the wide selection of opportunities within the sector</w:t>
      </w:r>
      <w:r w:rsidRPr="00A56772">
        <w:rPr>
          <w:rFonts w:ascii="Arial" w:hAnsi="Arial" w:cs="Arial"/>
          <w:iCs/>
          <w:color w:val="000000" w:themeColor="text1"/>
        </w:rPr>
        <w:t xml:space="preserve">,” said Eric </w:t>
      </w:r>
      <w:proofErr w:type="spellStart"/>
      <w:r w:rsidRPr="00A56772">
        <w:rPr>
          <w:rFonts w:ascii="Arial" w:hAnsi="Arial" w:cs="Arial"/>
          <w:iCs/>
          <w:color w:val="000000" w:themeColor="text1"/>
        </w:rPr>
        <w:t>Stites</w:t>
      </w:r>
      <w:proofErr w:type="spellEnd"/>
      <w:r w:rsidRPr="00A56772">
        <w:rPr>
          <w:rFonts w:ascii="Arial" w:hAnsi="Arial" w:cs="Arial"/>
          <w:iCs/>
          <w:color w:val="000000" w:themeColor="text1"/>
        </w:rPr>
        <w:t xml:space="preserve">, CEO and Managing Director of Franchise Business Review.  “With the tremendous demand and </w:t>
      </w:r>
      <w:proofErr w:type="gramStart"/>
      <w:r w:rsidRPr="00A56772">
        <w:rPr>
          <w:rFonts w:ascii="Arial" w:hAnsi="Arial" w:cs="Arial"/>
          <w:iCs/>
          <w:color w:val="000000" w:themeColor="text1"/>
        </w:rPr>
        <w:t>growth</w:t>
      </w:r>
      <w:proofErr w:type="gramEnd"/>
      <w:r w:rsidRPr="00A56772">
        <w:rPr>
          <w:rFonts w:ascii="Arial" w:hAnsi="Arial" w:cs="Arial"/>
          <w:iCs/>
          <w:color w:val="000000" w:themeColor="text1"/>
        </w:rPr>
        <w:t xml:space="preserve"> we’re seeing in services franchise</w:t>
      </w:r>
      <w:r>
        <w:rPr>
          <w:rFonts w:ascii="Arial" w:hAnsi="Arial" w:cs="Arial"/>
          <w:iCs/>
          <w:color w:val="000000" w:themeColor="text1"/>
        </w:rPr>
        <w:t>s</w:t>
      </w:r>
      <w:r w:rsidRPr="00A56772">
        <w:rPr>
          <w:rFonts w:ascii="Arial" w:hAnsi="Arial" w:cs="Arial"/>
          <w:iCs/>
          <w:color w:val="000000" w:themeColor="text1"/>
        </w:rPr>
        <w:t xml:space="preserve">, it’s more important than ever to make sure you do thorough research and die diligence before </w:t>
      </w:r>
      <w:r>
        <w:rPr>
          <w:rFonts w:ascii="Arial" w:hAnsi="Arial" w:cs="Arial"/>
          <w:iCs/>
          <w:color w:val="000000" w:themeColor="text1"/>
        </w:rPr>
        <w:t>choosing a brand. All of the franchises on this year’s list are performing well in many areas critical to their franchisees’ success and have made franchisee satisfaction a top priority.”</w:t>
      </w:r>
    </w:p>
    <w:p w14:paraId="274E907C" w14:textId="77777777" w:rsidR="007D4C35" w:rsidRDefault="007D4C35" w:rsidP="007D4C35">
      <w:pPr>
        <w:widowControl w:val="0"/>
        <w:rPr>
          <w:rFonts w:ascii="Arial" w:eastAsia="Arial" w:hAnsi="Arial" w:cs="Arial"/>
          <w:color w:val="343434"/>
        </w:rPr>
      </w:pPr>
    </w:p>
    <w:p w14:paraId="5CC68147" w14:textId="77777777" w:rsidR="00E6418F" w:rsidRDefault="00E6418F" w:rsidP="00E6418F">
      <w:pPr>
        <w:widowControl w:val="0"/>
        <w:autoSpaceDE w:val="0"/>
        <w:autoSpaceDN w:val="0"/>
        <w:adjustRightInd w:val="0"/>
        <w:rPr>
          <w:rFonts w:ascii="Arial" w:hAnsi="Arial" w:cs="Arial"/>
          <w:color w:val="343434"/>
        </w:rPr>
      </w:pPr>
    </w:p>
    <w:p w14:paraId="465A7A40" w14:textId="77777777" w:rsidR="00E6418F" w:rsidRDefault="00E6418F" w:rsidP="00E6418F">
      <w:pPr>
        <w:widowControl w:val="0"/>
        <w:autoSpaceDE w:val="0"/>
        <w:autoSpaceDN w:val="0"/>
        <w:adjustRightInd w:val="0"/>
        <w:rPr>
          <w:rFonts w:ascii="Arial" w:hAnsi="Arial" w:cs="Arial"/>
          <w:color w:val="343434"/>
        </w:rPr>
      </w:pPr>
      <w:r>
        <w:rPr>
          <w:rFonts w:ascii="Arial" w:hAnsi="Arial" w:cs="Arial"/>
          <w:color w:val="343434"/>
        </w:rPr>
        <w:t xml:space="preserve">The survey data showed the following: </w:t>
      </w:r>
    </w:p>
    <w:p w14:paraId="1810D3F3" w14:textId="77777777" w:rsidR="00150721" w:rsidRPr="00E6418F" w:rsidRDefault="00150721" w:rsidP="00F304C9">
      <w:pPr>
        <w:widowControl w:val="0"/>
        <w:autoSpaceDE w:val="0"/>
        <w:autoSpaceDN w:val="0"/>
        <w:adjustRightInd w:val="0"/>
        <w:rPr>
          <w:rFonts w:ascii="Arial" w:hAnsi="Arial" w:cs="Arial"/>
          <w:color w:val="343434"/>
        </w:rPr>
      </w:pPr>
    </w:p>
    <w:p w14:paraId="589FDDEE" w14:textId="77777777" w:rsidR="00150721" w:rsidRPr="00E6418F" w:rsidRDefault="00150721" w:rsidP="00F304C9">
      <w:pPr>
        <w:widowControl w:val="0"/>
        <w:autoSpaceDE w:val="0"/>
        <w:autoSpaceDN w:val="0"/>
        <w:adjustRightInd w:val="0"/>
        <w:rPr>
          <w:rFonts w:ascii="Arial" w:hAnsi="Arial" w:cs="Arial"/>
          <w:color w:val="343434"/>
        </w:rPr>
      </w:pPr>
      <w:r w:rsidRPr="00E6418F">
        <w:rPr>
          <w:rFonts w:ascii="Arial" w:hAnsi="Arial" w:cs="Arial"/>
          <w:color w:val="343434"/>
          <w:highlight w:val="yellow"/>
        </w:rPr>
        <w:t>[Insert Company survey data points highlights]</w:t>
      </w:r>
    </w:p>
    <w:p w14:paraId="0811C656" w14:textId="77777777" w:rsidR="003D0595" w:rsidRPr="00E6418F" w:rsidRDefault="003D0595" w:rsidP="00F304C9">
      <w:pPr>
        <w:widowControl w:val="0"/>
        <w:autoSpaceDE w:val="0"/>
        <w:autoSpaceDN w:val="0"/>
        <w:adjustRightInd w:val="0"/>
        <w:rPr>
          <w:rFonts w:ascii="Arial" w:hAnsi="Arial" w:cs="Arial"/>
          <w:color w:val="343434"/>
        </w:rPr>
      </w:pPr>
    </w:p>
    <w:p w14:paraId="2CF280AC" w14:textId="77777777" w:rsidR="003D0595" w:rsidRPr="00E6418F" w:rsidRDefault="003D0595" w:rsidP="00F304C9">
      <w:pPr>
        <w:widowControl w:val="0"/>
        <w:autoSpaceDE w:val="0"/>
        <w:autoSpaceDN w:val="0"/>
        <w:adjustRightInd w:val="0"/>
        <w:rPr>
          <w:rFonts w:ascii="Arial" w:hAnsi="Arial" w:cs="Arial"/>
          <w:color w:val="343434"/>
        </w:rPr>
      </w:pPr>
      <w:r w:rsidRPr="00E6418F">
        <w:rPr>
          <w:rFonts w:ascii="Arial" w:hAnsi="Arial" w:cs="Arial"/>
          <w:color w:val="343434"/>
          <w:highlight w:val="yellow"/>
        </w:rPr>
        <w:t>[Insert Company Leadership quote]</w:t>
      </w:r>
    </w:p>
    <w:p w14:paraId="6E3F1F7F" w14:textId="77777777" w:rsidR="003961C7" w:rsidRPr="00E6418F" w:rsidRDefault="003961C7" w:rsidP="00F304C9">
      <w:pPr>
        <w:widowControl w:val="0"/>
        <w:autoSpaceDE w:val="0"/>
        <w:autoSpaceDN w:val="0"/>
        <w:adjustRightInd w:val="0"/>
        <w:rPr>
          <w:rFonts w:ascii="Arial" w:hAnsi="Arial" w:cs="Arial"/>
          <w:color w:val="343434"/>
        </w:rPr>
      </w:pPr>
    </w:p>
    <w:p w14:paraId="0028A853" w14:textId="77777777" w:rsidR="003961C7" w:rsidRPr="00E6418F" w:rsidRDefault="003961C7" w:rsidP="00F304C9">
      <w:pPr>
        <w:rPr>
          <w:rFonts w:ascii="Arial" w:hAnsi="Arial" w:cs="Arial"/>
          <w:color w:val="343434"/>
        </w:rPr>
      </w:pPr>
    </w:p>
    <w:p w14:paraId="30C77F21" w14:textId="77777777" w:rsidR="00150721" w:rsidRPr="00E6418F" w:rsidRDefault="00150721" w:rsidP="00F304C9">
      <w:pPr>
        <w:rPr>
          <w:rFonts w:ascii="Arial" w:hAnsi="Arial" w:cs="Arial"/>
          <w:color w:val="343434"/>
        </w:rPr>
      </w:pPr>
    </w:p>
    <w:p w14:paraId="7064D413" w14:textId="77777777" w:rsidR="00150721" w:rsidRPr="00E6418F" w:rsidRDefault="00150721" w:rsidP="00150721">
      <w:pPr>
        <w:jc w:val="center"/>
        <w:rPr>
          <w:rFonts w:ascii="Arial" w:hAnsi="Arial" w:cs="Arial"/>
          <w:color w:val="343434"/>
        </w:rPr>
      </w:pPr>
      <w:r w:rsidRPr="00E6418F">
        <w:rPr>
          <w:rFonts w:ascii="Arial" w:hAnsi="Arial" w:cs="Arial"/>
          <w:color w:val="343434"/>
        </w:rPr>
        <w:t>###</w:t>
      </w:r>
    </w:p>
    <w:p w14:paraId="6728DADB" w14:textId="77777777" w:rsidR="00150721" w:rsidRPr="00E6418F" w:rsidRDefault="00150721" w:rsidP="00F304C9">
      <w:pPr>
        <w:rPr>
          <w:rFonts w:ascii="Arial" w:hAnsi="Arial" w:cs="Arial"/>
          <w:color w:val="343434"/>
        </w:rPr>
      </w:pPr>
    </w:p>
    <w:p w14:paraId="2560EA70" w14:textId="77777777" w:rsidR="003961C7" w:rsidRPr="00E6418F" w:rsidRDefault="003961C7" w:rsidP="00F304C9">
      <w:pPr>
        <w:rPr>
          <w:rFonts w:ascii="Arial" w:hAnsi="Arial" w:cs="Arial"/>
          <w:color w:val="343434"/>
        </w:rPr>
      </w:pPr>
    </w:p>
    <w:p w14:paraId="1FA8DA65" w14:textId="729663F1" w:rsidR="007D4C35" w:rsidRPr="007D4C35" w:rsidRDefault="007D4C35" w:rsidP="007D4C35">
      <w:pPr>
        <w:rPr>
          <w:rFonts w:ascii="Arial" w:eastAsia="Arial" w:hAnsi="Arial" w:cs="Arial"/>
          <w:color w:val="FF0000"/>
        </w:rPr>
      </w:pPr>
      <w:r>
        <w:rPr>
          <w:rFonts w:ascii="Arial" w:eastAsia="Arial" w:hAnsi="Arial" w:cs="Arial"/>
        </w:rPr>
        <w:t>Visit www.FranchiseBusinessReview.com to learn more about</w:t>
      </w:r>
      <w:r w:rsidRPr="007D4C35">
        <w:rPr>
          <w:rFonts w:ascii="Arial" w:eastAsia="Arial" w:hAnsi="Arial" w:cs="Arial"/>
          <w:color w:val="000000" w:themeColor="text1"/>
        </w:rPr>
        <w:t xml:space="preserve"> the </w:t>
      </w:r>
      <w:hyperlink r:id="rId9" w:history="1">
        <w:r w:rsidRPr="00DB44F8">
          <w:rPr>
            <w:rStyle w:val="Hyperlink"/>
            <w:rFonts w:ascii="Arial" w:eastAsia="Arial" w:hAnsi="Arial" w:cs="Arial"/>
          </w:rPr>
          <w:t>2019 Top Service</w:t>
        </w:r>
        <w:bookmarkStart w:id="0" w:name="_GoBack"/>
        <w:bookmarkEnd w:id="0"/>
        <w:r w:rsidRPr="00DB44F8">
          <w:rPr>
            <w:rStyle w:val="Hyperlink"/>
            <w:rFonts w:ascii="Arial" w:eastAsia="Arial" w:hAnsi="Arial" w:cs="Arial"/>
          </w:rPr>
          <w:t xml:space="preserve"> Franchises.</w:t>
        </w:r>
      </w:hyperlink>
    </w:p>
    <w:p w14:paraId="2BCF0E63" w14:textId="77777777" w:rsidR="007D4C35" w:rsidRDefault="007D4C35" w:rsidP="007D4C35">
      <w:pPr>
        <w:rPr>
          <w:rFonts w:ascii="Arial" w:eastAsia="Arial" w:hAnsi="Arial" w:cs="Arial"/>
        </w:rPr>
      </w:pPr>
    </w:p>
    <w:p w14:paraId="4167C08F" w14:textId="77777777" w:rsidR="007D4C35" w:rsidRDefault="007D4C35" w:rsidP="007D4C35">
      <w:pPr>
        <w:rPr>
          <w:rFonts w:ascii="Arial" w:eastAsia="Arial" w:hAnsi="Arial" w:cs="Arial"/>
          <w:color w:val="343434"/>
        </w:rPr>
      </w:pPr>
    </w:p>
    <w:p w14:paraId="44530A90" w14:textId="77777777" w:rsidR="007D4C35" w:rsidRDefault="007D4C35" w:rsidP="007D4C35">
      <w:pPr>
        <w:jc w:val="center"/>
        <w:rPr>
          <w:rFonts w:ascii="Arial" w:eastAsia="Arial" w:hAnsi="Arial" w:cs="Arial"/>
          <w:color w:val="343434"/>
        </w:rPr>
      </w:pPr>
      <w:r>
        <w:rPr>
          <w:rFonts w:ascii="Arial" w:eastAsia="Arial" w:hAnsi="Arial" w:cs="Arial"/>
          <w:color w:val="343434"/>
        </w:rPr>
        <w:t>###</w:t>
      </w:r>
    </w:p>
    <w:p w14:paraId="40C8FD45" w14:textId="77777777" w:rsidR="007D4C35" w:rsidRDefault="007D4C35" w:rsidP="007D4C35">
      <w:pPr>
        <w:rPr>
          <w:rFonts w:ascii="Arial" w:eastAsia="Arial" w:hAnsi="Arial" w:cs="Arial"/>
          <w:color w:val="343434"/>
        </w:rPr>
      </w:pPr>
    </w:p>
    <w:p w14:paraId="79A91A6D" w14:textId="77777777" w:rsidR="007D4C35" w:rsidRDefault="007D4C35" w:rsidP="007D4C35">
      <w:pPr>
        <w:rPr>
          <w:rFonts w:ascii="Arial" w:eastAsia="Arial" w:hAnsi="Arial" w:cs="Arial"/>
          <w:color w:val="343434"/>
        </w:rPr>
      </w:pPr>
    </w:p>
    <w:p w14:paraId="6767CA0C" w14:textId="77777777" w:rsidR="007D4C35" w:rsidRDefault="007D4C35" w:rsidP="007D4C35">
      <w:pPr>
        <w:rPr>
          <w:rFonts w:ascii="Arial" w:eastAsia="Arial" w:hAnsi="Arial" w:cs="Arial"/>
          <w:color w:val="343434"/>
        </w:rPr>
      </w:pPr>
      <w:r>
        <w:rPr>
          <w:rFonts w:ascii="Arial" w:eastAsia="Arial" w:hAnsi="Arial" w:cs="Arial"/>
          <w:color w:val="343434"/>
        </w:rPr>
        <w:t xml:space="preserve">About </w:t>
      </w:r>
      <w:r>
        <w:rPr>
          <w:rFonts w:ascii="Arial" w:eastAsia="Arial" w:hAnsi="Arial" w:cs="Arial"/>
          <w:color w:val="343434"/>
          <w:highlight w:val="yellow"/>
        </w:rPr>
        <w:t>[COMPANY]</w:t>
      </w:r>
    </w:p>
    <w:p w14:paraId="13BF1158" w14:textId="77777777" w:rsidR="007D4C35" w:rsidRDefault="007D4C35" w:rsidP="007D4C35">
      <w:pPr>
        <w:rPr>
          <w:rFonts w:ascii="Arial" w:eastAsia="Arial" w:hAnsi="Arial" w:cs="Arial"/>
          <w:color w:val="343434"/>
        </w:rPr>
      </w:pPr>
      <w:r>
        <w:rPr>
          <w:rFonts w:ascii="Arial" w:eastAsia="Arial" w:hAnsi="Arial" w:cs="Arial"/>
          <w:color w:val="343434"/>
        </w:rPr>
        <w:t>Insert boilerplate</w:t>
      </w:r>
    </w:p>
    <w:p w14:paraId="24090E6C" w14:textId="77777777" w:rsidR="007D4C35" w:rsidRDefault="007D4C35" w:rsidP="007D4C35">
      <w:pPr>
        <w:rPr>
          <w:rFonts w:ascii="Arial" w:eastAsia="Arial" w:hAnsi="Arial" w:cs="Arial"/>
          <w:color w:val="343434"/>
        </w:rPr>
      </w:pPr>
    </w:p>
    <w:p w14:paraId="0A7B1A95" w14:textId="77777777" w:rsidR="007D4C35" w:rsidRDefault="007D4C35" w:rsidP="007D4C35">
      <w:pPr>
        <w:rPr>
          <w:rFonts w:ascii="Arial" w:eastAsia="Arial" w:hAnsi="Arial" w:cs="Arial"/>
          <w:color w:val="343434"/>
        </w:rPr>
      </w:pPr>
    </w:p>
    <w:p w14:paraId="2FB77556" w14:textId="77777777" w:rsidR="007D4C35" w:rsidRDefault="007D4C35" w:rsidP="007D4C35">
      <w:pPr>
        <w:rPr>
          <w:rFonts w:ascii="Arial" w:eastAsia="Arial" w:hAnsi="Arial" w:cs="Arial"/>
          <w:b/>
          <w:color w:val="343434"/>
        </w:rPr>
      </w:pPr>
      <w:r>
        <w:rPr>
          <w:rFonts w:ascii="Arial" w:eastAsia="Arial" w:hAnsi="Arial" w:cs="Arial"/>
          <w:b/>
          <w:color w:val="343434"/>
        </w:rPr>
        <w:t>About Franchise Business Review</w:t>
      </w:r>
    </w:p>
    <w:p w14:paraId="2C1D285B" w14:textId="77777777" w:rsidR="007D4C35" w:rsidRPr="003E5404" w:rsidRDefault="007D4C35" w:rsidP="007D4C35">
      <w:pPr>
        <w:rPr>
          <w:rFonts w:ascii="Arial" w:eastAsia="Arial" w:hAnsi="Arial" w:cs="Arial"/>
          <w:color w:val="343434"/>
        </w:rPr>
      </w:pPr>
    </w:p>
    <w:p w14:paraId="75A1E2CD" w14:textId="4431C0C1" w:rsidR="007D4C35" w:rsidRPr="003E5404" w:rsidRDefault="007D4C35" w:rsidP="007D4C35">
      <w:pPr>
        <w:shd w:val="clear" w:color="auto" w:fill="FFFFFF"/>
        <w:spacing w:line="276" w:lineRule="auto"/>
        <w:textAlignment w:val="baseline"/>
        <w:rPr>
          <w:rFonts w:ascii="Arial" w:eastAsia="Times New Roman" w:hAnsi="Arial" w:cs="Arial"/>
          <w:color w:val="747474"/>
        </w:rPr>
      </w:pPr>
      <w:r w:rsidRPr="003E5404">
        <w:rPr>
          <w:rFonts w:ascii="Arial" w:eastAsia="Times New Roman" w:hAnsi="Arial" w:cs="Arial"/>
          <w:color w:val="000000" w:themeColor="text1"/>
        </w:rPr>
        <w:t>Franchise Business Review (FBR) is a leading market research firm serving the franchise sector. FBR measures satisfaction and engagement of franchisees and publishes various guides and reports for entrepreneurs considering an investment in a franchise business. Since 2005, FBR has surveyed hundreds of thousands of franchise owners and over 1,100 leading franchise companies. To read our publications, visit </w:t>
      </w:r>
      <w:hyperlink r:id="rId10" w:history="1">
        <w:r w:rsidR="00A56772" w:rsidRPr="00022187">
          <w:rPr>
            <w:rStyle w:val="Hyperlink"/>
            <w:rFonts w:ascii="Arial" w:eastAsia="Times New Roman" w:hAnsi="Arial" w:cs="Arial"/>
          </w:rPr>
          <w:t>https://franchisebusinessreview.com/page/publications/</w:t>
        </w:r>
      </w:hyperlink>
      <w:r w:rsidRPr="003E5404">
        <w:rPr>
          <w:rFonts w:ascii="Arial" w:eastAsia="Times New Roman" w:hAnsi="Arial" w:cs="Arial"/>
          <w:color w:val="747474"/>
        </w:rPr>
        <w:t xml:space="preserve">. </w:t>
      </w:r>
      <w:r w:rsidRPr="003E5404">
        <w:rPr>
          <w:rFonts w:ascii="Arial" w:eastAsia="Times New Roman" w:hAnsi="Arial" w:cs="Arial"/>
          <w:color w:val="000000" w:themeColor="text1"/>
        </w:rPr>
        <w:t>To learn more about FBR’s research, please visit</w:t>
      </w:r>
      <w:r w:rsidRPr="003E5404">
        <w:rPr>
          <w:rFonts w:ascii="Arial" w:eastAsia="Times New Roman" w:hAnsi="Arial" w:cs="Arial"/>
          <w:color w:val="747474"/>
        </w:rPr>
        <w:t> </w:t>
      </w:r>
      <w:hyperlink r:id="rId11" w:history="1">
        <w:r w:rsidRPr="003E5404">
          <w:rPr>
            <w:rFonts w:ascii="Arial" w:eastAsia="Times New Roman" w:hAnsi="Arial" w:cs="Arial"/>
            <w:color w:val="B8272C"/>
            <w:u w:val="single"/>
          </w:rPr>
          <w:t>www.FranchiseBusinessReview.com</w:t>
        </w:r>
      </w:hyperlink>
    </w:p>
    <w:p w14:paraId="172BB9F2" w14:textId="77777777" w:rsidR="003961C7" w:rsidRPr="00E6418F" w:rsidRDefault="003961C7" w:rsidP="007D4C35">
      <w:pPr>
        <w:spacing w:line="276" w:lineRule="auto"/>
        <w:rPr>
          <w:rFonts w:ascii="Arial" w:hAnsi="Arial" w:cs="Arial"/>
          <w:color w:val="343434"/>
        </w:rPr>
      </w:pPr>
    </w:p>
    <w:p w14:paraId="03893E87" w14:textId="77777777" w:rsidR="003961C7" w:rsidRPr="00E6418F" w:rsidRDefault="003961C7" w:rsidP="007D4C35">
      <w:pPr>
        <w:spacing w:line="276" w:lineRule="auto"/>
      </w:pPr>
    </w:p>
    <w:p w14:paraId="43306AB4" w14:textId="77777777" w:rsidR="003961C7" w:rsidRPr="00E6418F" w:rsidRDefault="003961C7" w:rsidP="003961C7"/>
    <w:p w14:paraId="337A54EE" w14:textId="77777777" w:rsidR="003961C7" w:rsidRPr="00E6418F" w:rsidRDefault="003961C7" w:rsidP="003961C7">
      <w:pPr>
        <w:rPr>
          <w:rFonts w:ascii="Arial" w:hAnsi="Arial" w:cs="Arial"/>
          <w:b/>
        </w:rPr>
      </w:pPr>
      <w:r w:rsidRPr="00E6418F">
        <w:rPr>
          <w:rFonts w:ascii="Arial" w:hAnsi="Arial" w:cs="Arial"/>
          <w:b/>
        </w:rPr>
        <w:t>Media Contacts:</w:t>
      </w:r>
    </w:p>
    <w:p w14:paraId="77190A9F" w14:textId="77777777" w:rsidR="003961C7" w:rsidRPr="00E6418F" w:rsidRDefault="003961C7" w:rsidP="003961C7">
      <w:pPr>
        <w:rPr>
          <w:rFonts w:ascii="Arial" w:hAnsi="Arial" w:cs="Arial"/>
        </w:rPr>
      </w:pPr>
    </w:p>
    <w:p w14:paraId="16B95FA3" w14:textId="77777777" w:rsidR="003961C7" w:rsidRPr="00E6418F" w:rsidRDefault="003961C7" w:rsidP="003961C7">
      <w:pPr>
        <w:rPr>
          <w:rFonts w:ascii="Arial" w:hAnsi="Arial" w:cs="Arial"/>
        </w:rPr>
      </w:pPr>
      <w:r w:rsidRPr="007D4C35">
        <w:rPr>
          <w:rFonts w:ascii="Arial" w:hAnsi="Arial" w:cs="Arial"/>
          <w:highlight w:val="yellow"/>
        </w:rPr>
        <w:t>[Company contact]</w:t>
      </w:r>
      <w:r w:rsidRPr="00E6418F">
        <w:rPr>
          <w:rFonts w:ascii="Arial" w:hAnsi="Arial" w:cs="Arial"/>
        </w:rPr>
        <w:tab/>
      </w:r>
      <w:r w:rsidRPr="00E6418F">
        <w:rPr>
          <w:rFonts w:ascii="Arial" w:hAnsi="Arial" w:cs="Arial"/>
        </w:rPr>
        <w:tab/>
      </w:r>
      <w:r w:rsidRPr="00E6418F">
        <w:rPr>
          <w:rFonts w:ascii="Arial" w:hAnsi="Arial" w:cs="Arial"/>
        </w:rPr>
        <w:tab/>
      </w:r>
      <w:r w:rsidRPr="00E6418F">
        <w:rPr>
          <w:rFonts w:ascii="Arial" w:hAnsi="Arial" w:cs="Arial"/>
        </w:rPr>
        <w:tab/>
      </w:r>
      <w:r w:rsidRPr="00E6418F">
        <w:rPr>
          <w:rFonts w:ascii="Arial" w:hAnsi="Arial" w:cs="Arial"/>
        </w:rPr>
        <w:tab/>
      </w:r>
      <w:r w:rsidRPr="00E6418F">
        <w:rPr>
          <w:rFonts w:ascii="Arial" w:hAnsi="Arial" w:cs="Arial"/>
        </w:rPr>
        <w:tab/>
      </w:r>
    </w:p>
    <w:p w14:paraId="6096BD04" w14:textId="77777777" w:rsidR="003961C7" w:rsidRPr="00E6418F" w:rsidRDefault="003961C7" w:rsidP="003961C7">
      <w:pPr>
        <w:rPr>
          <w:rFonts w:ascii="Arial" w:hAnsi="Arial" w:cs="Arial"/>
        </w:rPr>
      </w:pPr>
    </w:p>
    <w:p w14:paraId="11DE2343" w14:textId="77777777" w:rsidR="003961C7" w:rsidRPr="00E6418F" w:rsidRDefault="003961C7" w:rsidP="003961C7">
      <w:pPr>
        <w:rPr>
          <w:rFonts w:ascii="Arial" w:hAnsi="Arial" w:cs="Arial"/>
          <w:b/>
        </w:rPr>
      </w:pPr>
    </w:p>
    <w:p w14:paraId="11FB8EE5" w14:textId="77777777" w:rsidR="00150721" w:rsidRPr="00E6418F" w:rsidRDefault="00150721" w:rsidP="00150721">
      <w:pPr>
        <w:rPr>
          <w:rFonts w:ascii="Arial" w:hAnsi="Arial" w:cs="Arial"/>
          <w:b/>
        </w:rPr>
      </w:pPr>
      <w:r w:rsidRPr="00E6418F">
        <w:rPr>
          <w:rFonts w:ascii="Arial" w:hAnsi="Arial" w:cs="Arial"/>
          <w:b/>
        </w:rPr>
        <w:t>Franchise Business Review</w:t>
      </w:r>
    </w:p>
    <w:p w14:paraId="4FD88B72" w14:textId="77777777" w:rsidR="007D4C35" w:rsidRDefault="007D4C35" w:rsidP="007D4C35">
      <w:pPr>
        <w:rPr>
          <w:rFonts w:ascii="Arial" w:eastAsia="Arial" w:hAnsi="Arial" w:cs="Arial"/>
        </w:rPr>
      </w:pPr>
      <w:r>
        <w:rPr>
          <w:rFonts w:ascii="Arial" w:eastAsia="Arial" w:hAnsi="Arial" w:cs="Arial"/>
        </w:rPr>
        <w:t>Sarah Brady</w:t>
      </w:r>
    </w:p>
    <w:p w14:paraId="416A8794" w14:textId="77777777" w:rsidR="007D4C35" w:rsidRDefault="007D4C35" w:rsidP="007D4C35">
      <w:pPr>
        <w:rPr>
          <w:rFonts w:ascii="Arial" w:eastAsia="Arial" w:hAnsi="Arial" w:cs="Arial"/>
        </w:rPr>
      </w:pPr>
      <w:r>
        <w:rPr>
          <w:rFonts w:ascii="Arial" w:eastAsia="Arial" w:hAnsi="Arial" w:cs="Arial"/>
        </w:rPr>
        <w:t>Editorial Director</w:t>
      </w:r>
    </w:p>
    <w:p w14:paraId="2EE01993" w14:textId="77777777" w:rsidR="007D4C35" w:rsidRDefault="007D4C35" w:rsidP="007D4C35">
      <w:pPr>
        <w:widowControl w:val="0"/>
        <w:rPr>
          <w:rFonts w:ascii="Arial" w:eastAsia="Arial" w:hAnsi="Arial" w:cs="Arial"/>
          <w:color w:val="11477C"/>
          <w:u w:val="single"/>
        </w:rPr>
      </w:pPr>
      <w:r>
        <w:rPr>
          <w:rFonts w:ascii="Arial" w:eastAsia="Arial" w:hAnsi="Arial" w:cs="Arial"/>
          <w:color w:val="343434"/>
        </w:rPr>
        <w:t>603.373.1552</w:t>
      </w:r>
    </w:p>
    <w:p w14:paraId="7D47F3D2" w14:textId="6641E9F3" w:rsidR="003961C7" w:rsidRPr="00150721" w:rsidRDefault="00101590" w:rsidP="007D4C35">
      <w:pPr>
        <w:rPr>
          <w:rFonts w:ascii="Arial" w:hAnsi="Arial" w:cs="Arial"/>
        </w:rPr>
      </w:pPr>
      <w:hyperlink r:id="rId12">
        <w:r w:rsidR="007D4C35">
          <w:rPr>
            <w:rFonts w:ascii="Arial" w:eastAsia="Arial" w:hAnsi="Arial" w:cs="Arial"/>
            <w:color w:val="0563C1"/>
          </w:rPr>
          <w:t>sarah@franchisebusinessreview.com</w:t>
        </w:r>
      </w:hyperlink>
    </w:p>
    <w:p w14:paraId="4C61C69C" w14:textId="77777777" w:rsidR="003961C7" w:rsidRPr="003961C7" w:rsidRDefault="003961C7" w:rsidP="003961C7">
      <w:pPr>
        <w:rPr>
          <w:rFonts w:ascii="Arial" w:hAnsi="Arial" w:cs="Arial"/>
        </w:rPr>
      </w:pPr>
      <w:r>
        <w:rPr>
          <w:rFonts w:ascii="Arial" w:hAnsi="Arial" w:cs="Arial"/>
        </w:rPr>
        <w:tab/>
      </w:r>
    </w:p>
    <w:sectPr w:rsidR="003961C7" w:rsidRPr="003961C7" w:rsidSect="0088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37EDD9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BA0129"/>
    <w:multiLevelType w:val="hybridMultilevel"/>
    <w:tmpl w:val="7F94C8C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C9"/>
    <w:rsid w:val="000D6792"/>
    <w:rsid w:val="00101590"/>
    <w:rsid w:val="00124963"/>
    <w:rsid w:val="00150721"/>
    <w:rsid w:val="002B6C2A"/>
    <w:rsid w:val="002E6B3C"/>
    <w:rsid w:val="003669C0"/>
    <w:rsid w:val="003961C7"/>
    <w:rsid w:val="003D0595"/>
    <w:rsid w:val="004958A8"/>
    <w:rsid w:val="007022F3"/>
    <w:rsid w:val="00782C9D"/>
    <w:rsid w:val="007D4C35"/>
    <w:rsid w:val="00887410"/>
    <w:rsid w:val="00977417"/>
    <w:rsid w:val="00984C39"/>
    <w:rsid w:val="00A56772"/>
    <w:rsid w:val="00B474DE"/>
    <w:rsid w:val="00DB44F8"/>
    <w:rsid w:val="00E0633A"/>
    <w:rsid w:val="00E6418F"/>
    <w:rsid w:val="00F304C9"/>
    <w:rsid w:val="00F525BE"/>
    <w:rsid w:val="00F97619"/>
    <w:rsid w:val="00FB089C"/>
    <w:rsid w:val="00FF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D0C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792"/>
    <w:rPr>
      <w:color w:val="0563C1" w:themeColor="hyperlink"/>
      <w:u w:val="single"/>
    </w:rPr>
  </w:style>
  <w:style w:type="paragraph" w:styleId="ListParagraph">
    <w:name w:val="List Paragraph"/>
    <w:basedOn w:val="Normal"/>
    <w:uiPriority w:val="34"/>
    <w:qFormat/>
    <w:rsid w:val="00150721"/>
    <w:pPr>
      <w:ind w:left="720"/>
      <w:contextualSpacing/>
    </w:pPr>
  </w:style>
  <w:style w:type="character" w:styleId="UnresolvedMention">
    <w:name w:val="Unresolved Mention"/>
    <w:basedOn w:val="DefaultParagraphFont"/>
    <w:uiPriority w:val="99"/>
    <w:rsid w:val="00A5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hisebusinessreview.com/page/franchise-category/top-services-franchi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nchisebusinessreview.com/page/top-franchises/" TargetMode="External"/><Relationship Id="rId12" Type="http://schemas.openxmlformats.org/officeDocument/2006/relationships/hyperlink" Target="mailto:sarah@franchisebusiness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hisebusinessreview.com/" TargetMode="External"/><Relationship Id="rId11" Type="http://schemas.openxmlformats.org/officeDocument/2006/relationships/hyperlink" Target="http://www.franchisebusinessreview.com/" TargetMode="External"/><Relationship Id="rId5" Type="http://schemas.openxmlformats.org/officeDocument/2006/relationships/hyperlink" Target="https://franchisebusinessreview.com/page/franchise-category/top-services-franchises/" TargetMode="External"/><Relationship Id="rId10" Type="http://schemas.openxmlformats.org/officeDocument/2006/relationships/hyperlink" Target="https://franchisebusinessreview.com/page/publications/" TargetMode="External"/><Relationship Id="rId4" Type="http://schemas.openxmlformats.org/officeDocument/2006/relationships/webSettings" Target="webSettings.xml"/><Relationship Id="rId9" Type="http://schemas.openxmlformats.org/officeDocument/2006/relationships/hyperlink" Target="https://franchisebusinessreview.com/page/franchise-category/top-services-franchi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Foreman</dc:creator>
  <cp:keywords/>
  <dc:description/>
  <cp:lastModifiedBy>Ali Foreman</cp:lastModifiedBy>
  <cp:revision>6</cp:revision>
  <dcterms:created xsi:type="dcterms:W3CDTF">2019-07-05T13:43:00Z</dcterms:created>
  <dcterms:modified xsi:type="dcterms:W3CDTF">2019-07-12T15:25:00Z</dcterms:modified>
</cp:coreProperties>
</file>